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D6F0C" w14:textId="74596C3E" w:rsidR="00A1682E" w:rsidRPr="008C42C1" w:rsidRDefault="00A1682E" w:rsidP="005B2C86">
      <w:pPr>
        <w:jc w:val="center"/>
        <w:rPr>
          <w:rFonts w:ascii="Calibri" w:hAnsi="Calibri" w:cs="Calibri"/>
          <w:b/>
          <w:bCs/>
        </w:rPr>
      </w:pPr>
      <w:r w:rsidRPr="008C42C1">
        <w:rPr>
          <w:rFonts w:ascii="Calibri" w:hAnsi="Calibri" w:cs="Calibri"/>
          <w:b/>
          <w:bCs/>
        </w:rPr>
        <w:t>Social media sugges</w:t>
      </w:r>
      <w:r w:rsidR="005B2C86" w:rsidRPr="008C42C1">
        <w:rPr>
          <w:rFonts w:ascii="Calibri" w:hAnsi="Calibri" w:cs="Calibri"/>
          <w:b/>
          <w:bCs/>
        </w:rPr>
        <w:t>tions for OPTECH 2024 exhibitors</w:t>
      </w:r>
    </w:p>
    <w:p w14:paraId="4A3A7479" w14:textId="401725C5" w:rsidR="00A81507" w:rsidRPr="008C42C1" w:rsidRDefault="00867437">
      <w:pPr>
        <w:rPr>
          <w:rFonts w:ascii="Calibri" w:hAnsi="Calibri" w:cs="Calibri"/>
          <w:b/>
          <w:bCs/>
        </w:rPr>
      </w:pPr>
      <w:r w:rsidRPr="008C42C1">
        <w:rPr>
          <w:rFonts w:ascii="Calibri" w:hAnsi="Calibri" w:cs="Calibri"/>
          <w:b/>
          <w:bCs/>
        </w:rPr>
        <w:t>Suggest</w:t>
      </w:r>
      <w:r w:rsidR="005D48F5">
        <w:rPr>
          <w:rFonts w:ascii="Calibri" w:hAnsi="Calibri" w:cs="Calibri"/>
          <w:b/>
          <w:bCs/>
        </w:rPr>
        <w:t>ed</w:t>
      </w:r>
      <w:r w:rsidRPr="008C42C1">
        <w:rPr>
          <w:rFonts w:ascii="Calibri" w:hAnsi="Calibri" w:cs="Calibri"/>
          <w:b/>
          <w:bCs/>
        </w:rPr>
        <w:t xml:space="preserve"> social media </w:t>
      </w:r>
      <w:r w:rsidR="005B2C86" w:rsidRPr="008C42C1">
        <w:rPr>
          <w:rFonts w:ascii="Calibri" w:hAnsi="Calibri" w:cs="Calibri"/>
          <w:b/>
          <w:bCs/>
        </w:rPr>
        <w:t>copy</w:t>
      </w:r>
      <w:r w:rsidRPr="008C42C1">
        <w:rPr>
          <w:rFonts w:ascii="Calibri" w:hAnsi="Calibri" w:cs="Calibri"/>
          <w:b/>
          <w:bCs/>
        </w:rPr>
        <w:t>:</w:t>
      </w:r>
    </w:p>
    <w:p w14:paraId="5164820B" w14:textId="1898A97E" w:rsidR="00867437" w:rsidRPr="00867437" w:rsidRDefault="00867437" w:rsidP="00867437">
      <w:pPr>
        <w:rPr>
          <w:rFonts w:ascii="Calibri" w:hAnsi="Calibri" w:cs="Calibri"/>
        </w:rPr>
      </w:pPr>
      <w:r w:rsidRPr="00867437">
        <w:rPr>
          <w:rFonts w:ascii="Calibri" w:hAnsi="Calibri" w:cs="Calibri"/>
        </w:rPr>
        <w:t xml:space="preserve">Excited to announce we'll be exhibiting at #OPTECH2024! Join us at the Gaylord National Resort, National Harbor, MD, October 21-23. Come see </w:t>
      </w:r>
      <w:r w:rsidRPr="008C42C1">
        <w:rPr>
          <w:rFonts w:ascii="Calibri" w:hAnsi="Calibri" w:cs="Calibri"/>
          <w:highlight w:val="yellow"/>
        </w:rPr>
        <w:t>[</w:t>
      </w:r>
      <w:r w:rsidR="00A1682E" w:rsidRPr="008C42C1">
        <w:rPr>
          <w:rFonts w:ascii="Calibri" w:hAnsi="Calibri" w:cs="Calibri"/>
          <w:highlight w:val="yellow"/>
        </w:rPr>
        <w:t xml:space="preserve">Insert A Description </w:t>
      </w:r>
      <w:r w:rsidR="00CA5B02">
        <w:rPr>
          <w:rFonts w:ascii="Calibri" w:hAnsi="Calibri" w:cs="Calibri"/>
          <w:highlight w:val="yellow"/>
        </w:rPr>
        <w:t>o</w:t>
      </w:r>
      <w:r w:rsidR="00A1682E" w:rsidRPr="008C42C1">
        <w:rPr>
          <w:rFonts w:ascii="Calibri" w:hAnsi="Calibri" w:cs="Calibri"/>
          <w:highlight w:val="yellow"/>
        </w:rPr>
        <w:t>f Your Product/Service</w:t>
      </w:r>
      <w:r w:rsidRPr="008C42C1">
        <w:rPr>
          <w:rFonts w:ascii="Calibri" w:hAnsi="Calibri" w:cs="Calibri"/>
          <w:highlight w:val="yellow"/>
        </w:rPr>
        <w:t>]</w:t>
      </w:r>
      <w:r w:rsidR="00A1682E" w:rsidRPr="008C42C1">
        <w:rPr>
          <w:rFonts w:ascii="Calibri" w:hAnsi="Calibri" w:cs="Calibri"/>
        </w:rPr>
        <w:t>.</w:t>
      </w:r>
      <w:r w:rsidRPr="00867437">
        <w:rPr>
          <w:rFonts w:ascii="Calibri" w:hAnsi="Calibri" w:cs="Calibri"/>
        </w:rPr>
        <w:t xml:space="preserve"> See you there!  </w:t>
      </w:r>
      <w:r w:rsidRPr="00867437">
        <w:rPr>
          <w:rFonts w:ascii="Calibri" w:hAnsi="Calibri" w:cs="Calibri"/>
          <w:highlight w:val="yellow"/>
        </w:rPr>
        <w:t>[Company URL]</w:t>
      </w:r>
    </w:p>
    <w:p w14:paraId="17DDD005" w14:textId="3C2E01EC" w:rsidR="00867437" w:rsidRPr="00867437" w:rsidRDefault="00867437" w:rsidP="00A1682E">
      <w:pPr>
        <w:rPr>
          <w:rFonts w:ascii="Calibri" w:hAnsi="Calibri" w:cs="Calibri"/>
        </w:rPr>
      </w:pPr>
      <w:r w:rsidRPr="00867437">
        <w:rPr>
          <w:rFonts w:ascii="Calibri" w:hAnsi="Calibri" w:cs="Calibri"/>
        </w:rPr>
        <w:t xml:space="preserve">Counting down the days to #OPTECH2024! Meet our team at Booth </w:t>
      </w:r>
      <w:r w:rsidRPr="00867437">
        <w:rPr>
          <w:rFonts w:ascii="Calibri" w:hAnsi="Calibri" w:cs="Calibri"/>
          <w:highlight w:val="yellow"/>
        </w:rPr>
        <w:t>[Your Booth Number]</w:t>
      </w:r>
      <w:r w:rsidRPr="00867437">
        <w:rPr>
          <w:rFonts w:ascii="Calibri" w:hAnsi="Calibri" w:cs="Calibri"/>
        </w:rPr>
        <w:t xml:space="preserve"> and discover how we're </w:t>
      </w:r>
      <w:r w:rsidR="00A1682E" w:rsidRPr="008C42C1">
        <w:rPr>
          <w:rFonts w:ascii="Calibri" w:hAnsi="Calibri" w:cs="Calibri"/>
          <w:highlight w:val="yellow"/>
        </w:rPr>
        <w:t xml:space="preserve">[Insert A Description </w:t>
      </w:r>
      <w:r w:rsidR="00CA5B02">
        <w:rPr>
          <w:rFonts w:ascii="Calibri" w:hAnsi="Calibri" w:cs="Calibri"/>
          <w:highlight w:val="yellow"/>
        </w:rPr>
        <w:t>o</w:t>
      </w:r>
      <w:r w:rsidR="00A1682E" w:rsidRPr="008C42C1">
        <w:rPr>
          <w:rFonts w:ascii="Calibri" w:hAnsi="Calibri" w:cs="Calibri"/>
          <w:highlight w:val="yellow"/>
        </w:rPr>
        <w:t>f Your Product/Service]</w:t>
      </w:r>
      <w:r w:rsidR="00A1682E" w:rsidRPr="008C42C1">
        <w:rPr>
          <w:rFonts w:ascii="Calibri" w:hAnsi="Calibri" w:cs="Calibri"/>
        </w:rPr>
        <w:t xml:space="preserve">. </w:t>
      </w:r>
    </w:p>
    <w:p w14:paraId="3381FD99" w14:textId="37FE7172" w:rsidR="00867437" w:rsidRPr="00867437" w:rsidRDefault="00A1682E" w:rsidP="00A1682E">
      <w:pPr>
        <w:rPr>
          <w:rFonts w:ascii="Calibri" w:hAnsi="Calibri" w:cs="Calibri"/>
        </w:rPr>
      </w:pPr>
      <w:r w:rsidRPr="008C42C1">
        <w:rPr>
          <w:rFonts w:ascii="Calibri" w:hAnsi="Calibri" w:cs="Calibri"/>
        </w:rPr>
        <w:t>We are r</w:t>
      </w:r>
      <w:r w:rsidR="00867437" w:rsidRPr="00867437">
        <w:rPr>
          <w:rFonts w:ascii="Calibri" w:hAnsi="Calibri" w:cs="Calibri"/>
        </w:rPr>
        <w:t xml:space="preserve">eady for #OPTECH2024!  We'll be showcasing </w:t>
      </w:r>
      <w:r w:rsidRPr="008C42C1">
        <w:rPr>
          <w:rFonts w:ascii="Calibri" w:hAnsi="Calibri" w:cs="Calibri"/>
          <w:highlight w:val="yellow"/>
        </w:rPr>
        <w:t>[X]</w:t>
      </w:r>
      <w:r w:rsidR="00867437" w:rsidRPr="00867437">
        <w:rPr>
          <w:rFonts w:ascii="Calibri" w:hAnsi="Calibri" w:cs="Calibri"/>
        </w:rPr>
        <w:t xml:space="preserve"> at the Gaylord National Resort. Visit us at Booth [Your Booth Number] from October 21-23. See you in Maryland! </w:t>
      </w:r>
      <w:r w:rsidR="00867437" w:rsidRPr="00867437">
        <w:rPr>
          <w:rFonts w:ascii="Calibri" w:hAnsi="Calibri" w:cs="Calibri"/>
          <w:highlight w:val="yellow"/>
        </w:rPr>
        <w:t>[Company URL]</w:t>
      </w:r>
    </w:p>
    <w:p w14:paraId="4AF5ACBE" w14:textId="253453B1" w:rsidR="00867437" w:rsidRPr="00867437" w:rsidRDefault="00867437" w:rsidP="00A1682E">
      <w:pPr>
        <w:rPr>
          <w:rFonts w:ascii="Calibri" w:hAnsi="Calibri" w:cs="Calibri"/>
        </w:rPr>
      </w:pPr>
      <w:r w:rsidRPr="00867437">
        <w:rPr>
          <w:rFonts w:ascii="Calibri" w:hAnsi="Calibri" w:cs="Calibri"/>
        </w:rPr>
        <w:t xml:space="preserve">We’re thrilled to be exhibiting at OPTECH 2024, </w:t>
      </w:r>
      <w:r w:rsidRPr="00867437">
        <w:rPr>
          <w:rFonts w:ascii="Calibri" w:hAnsi="Calibri" w:cs="Calibri"/>
          <w:b/>
          <w:bCs/>
        </w:rPr>
        <w:t>the premier event for</w:t>
      </w:r>
      <w:r w:rsidR="00A1682E" w:rsidRPr="008C42C1">
        <w:rPr>
          <w:rFonts w:ascii="Calibri" w:hAnsi="Calibri" w:cs="Calibri"/>
          <w:b/>
          <w:bCs/>
        </w:rPr>
        <w:t xml:space="preserve"> what’s next in multifamily</w:t>
      </w:r>
      <w:r w:rsidR="00A1682E" w:rsidRPr="008C42C1">
        <w:rPr>
          <w:rFonts w:ascii="Calibri" w:hAnsi="Calibri" w:cs="Calibri"/>
        </w:rPr>
        <w:t xml:space="preserve">. </w:t>
      </w:r>
      <w:r w:rsidRPr="00867437">
        <w:rPr>
          <w:rFonts w:ascii="Calibri" w:hAnsi="Calibri" w:cs="Calibri"/>
        </w:rPr>
        <w:t xml:space="preserve">Join us from October 21-23 at the Gaylord National Resort &amp; Convention Center, National Harbor, MD. Visit us at Booth </w:t>
      </w:r>
      <w:r w:rsidRPr="00867437">
        <w:rPr>
          <w:rFonts w:ascii="Calibri" w:hAnsi="Calibri" w:cs="Calibri"/>
          <w:highlight w:val="yellow"/>
        </w:rPr>
        <w:t>[Your Booth Number]</w:t>
      </w:r>
      <w:r w:rsidRPr="00867437">
        <w:rPr>
          <w:rFonts w:ascii="Calibri" w:hAnsi="Calibri" w:cs="Calibri"/>
        </w:rPr>
        <w:t xml:space="preserve"> to learn more about our latest innovations. #OPTECH2024 </w:t>
      </w:r>
      <w:r w:rsidRPr="00867437">
        <w:rPr>
          <w:rFonts w:ascii="Calibri" w:hAnsi="Calibri" w:cs="Calibri"/>
          <w:highlight w:val="yellow"/>
        </w:rPr>
        <w:t>[Company URL]</w:t>
      </w:r>
    </w:p>
    <w:p w14:paraId="47E6EE24" w14:textId="77777777" w:rsidR="005D48F5" w:rsidRPr="005D48F5" w:rsidRDefault="005D48F5">
      <w:pPr>
        <w:rPr>
          <w:rFonts w:ascii="Calibri" w:hAnsi="Calibri" w:cs="Calibri"/>
          <w:i/>
          <w:iCs/>
        </w:rPr>
      </w:pPr>
    </w:p>
    <w:p w14:paraId="212A7D6B" w14:textId="7C004E5C" w:rsidR="00867437" w:rsidRPr="005D48F5" w:rsidRDefault="00867437">
      <w:pPr>
        <w:rPr>
          <w:rFonts w:ascii="Calibri" w:hAnsi="Calibri" w:cs="Calibri"/>
          <w:i/>
          <w:iCs/>
        </w:rPr>
      </w:pPr>
      <w:r w:rsidRPr="00867437">
        <w:rPr>
          <w:rFonts w:ascii="Calibri" w:hAnsi="Calibri" w:cs="Calibri"/>
          <w:i/>
          <w:iCs/>
        </w:rPr>
        <w:t xml:space="preserve">Feel free to customize these posts with specific details about your products, services or any special events or giveaways you plan to have at </w:t>
      </w:r>
      <w:r w:rsidR="005D48F5">
        <w:rPr>
          <w:rFonts w:ascii="Calibri" w:hAnsi="Calibri" w:cs="Calibri"/>
          <w:i/>
          <w:iCs/>
        </w:rPr>
        <w:t>OPTECH</w:t>
      </w:r>
      <w:r w:rsidRPr="00867437">
        <w:rPr>
          <w:rFonts w:ascii="Calibri" w:hAnsi="Calibri" w:cs="Calibri"/>
          <w:i/>
          <w:iCs/>
        </w:rPr>
        <w:t>.</w:t>
      </w:r>
    </w:p>
    <w:p w14:paraId="25ACFEA1" w14:textId="77777777" w:rsidR="00867437" w:rsidRPr="008C42C1" w:rsidRDefault="00867437">
      <w:pPr>
        <w:rPr>
          <w:rFonts w:ascii="Calibri" w:hAnsi="Calibri" w:cs="Calibri"/>
        </w:rPr>
      </w:pPr>
    </w:p>
    <w:p w14:paraId="75E88FEF" w14:textId="7C7A9E66" w:rsidR="00867437" w:rsidRPr="008C42C1" w:rsidRDefault="00867437">
      <w:pPr>
        <w:rPr>
          <w:rFonts w:ascii="Calibri" w:hAnsi="Calibri" w:cs="Calibri"/>
          <w:b/>
          <w:bCs/>
        </w:rPr>
      </w:pPr>
      <w:r w:rsidRPr="008C42C1">
        <w:rPr>
          <w:rFonts w:ascii="Calibri" w:hAnsi="Calibri" w:cs="Calibri"/>
          <w:b/>
          <w:bCs/>
        </w:rPr>
        <w:t xml:space="preserve">NMHC’s social media for reference when tagging/mentioning </w:t>
      </w:r>
      <w:r w:rsidR="005D48F5">
        <w:rPr>
          <w:rFonts w:ascii="Calibri" w:hAnsi="Calibri" w:cs="Calibri"/>
          <w:b/>
          <w:bCs/>
        </w:rPr>
        <w:t>NMHC</w:t>
      </w:r>
      <w:r w:rsidR="00A1682E" w:rsidRPr="008C42C1">
        <w:rPr>
          <w:rFonts w:ascii="Calibri" w:hAnsi="Calibri" w:cs="Calibri"/>
          <w:b/>
          <w:bCs/>
        </w:rPr>
        <w:t>:</w:t>
      </w:r>
    </w:p>
    <w:p w14:paraId="0E2AA4B7" w14:textId="53157B4C" w:rsidR="00A1682E" w:rsidRPr="008C42C1" w:rsidRDefault="00A1682E">
      <w:pPr>
        <w:rPr>
          <w:rFonts w:ascii="Calibri" w:hAnsi="Calibri" w:cs="Calibri"/>
        </w:rPr>
      </w:pPr>
      <w:r w:rsidRPr="008C42C1">
        <w:rPr>
          <w:rFonts w:ascii="Calibri" w:hAnsi="Calibri" w:cs="Calibri"/>
        </w:rPr>
        <w:t xml:space="preserve">X </w:t>
      </w:r>
      <w:hyperlink r:id="rId5" w:history="1">
        <w:r w:rsidRPr="008C42C1">
          <w:rPr>
            <w:rStyle w:val="Hyperlink"/>
            <w:rFonts w:ascii="Calibri" w:hAnsi="Calibri" w:cs="Calibri"/>
          </w:rPr>
          <w:t>https://twitter.com/ApartmentWire</w:t>
        </w:r>
      </w:hyperlink>
      <w:r w:rsidRPr="008C42C1">
        <w:rPr>
          <w:rFonts w:ascii="Calibri" w:hAnsi="Calibri" w:cs="Calibri"/>
        </w:rPr>
        <w:t xml:space="preserve"> </w:t>
      </w:r>
    </w:p>
    <w:p w14:paraId="7D9FCF0F" w14:textId="784B5E59" w:rsidR="00A1682E" w:rsidRPr="008C42C1" w:rsidRDefault="00A1682E">
      <w:pPr>
        <w:rPr>
          <w:rFonts w:ascii="Calibri" w:hAnsi="Calibri" w:cs="Calibri"/>
        </w:rPr>
      </w:pPr>
      <w:r w:rsidRPr="008C42C1">
        <w:rPr>
          <w:rFonts w:ascii="Calibri" w:hAnsi="Calibri" w:cs="Calibri"/>
        </w:rPr>
        <w:t xml:space="preserve">LinkedIn </w:t>
      </w:r>
      <w:hyperlink r:id="rId6" w:history="1">
        <w:r w:rsidRPr="008C42C1">
          <w:rPr>
            <w:rStyle w:val="Hyperlink"/>
            <w:rFonts w:ascii="Calibri" w:hAnsi="Calibri" w:cs="Calibri"/>
          </w:rPr>
          <w:t>http://www.linkedin.com/company/national-multi-housing-council</w:t>
        </w:r>
      </w:hyperlink>
      <w:r w:rsidRPr="008C42C1">
        <w:rPr>
          <w:rFonts w:ascii="Calibri" w:hAnsi="Calibri" w:cs="Calibri"/>
        </w:rPr>
        <w:t xml:space="preserve"> </w:t>
      </w:r>
    </w:p>
    <w:p w14:paraId="4F923355" w14:textId="77777777" w:rsidR="00867437" w:rsidRPr="008C42C1" w:rsidRDefault="00867437">
      <w:pPr>
        <w:rPr>
          <w:rFonts w:ascii="Calibri" w:hAnsi="Calibri" w:cs="Calibri"/>
        </w:rPr>
      </w:pPr>
    </w:p>
    <w:p w14:paraId="65370C12" w14:textId="6752BC1E" w:rsidR="00867437" w:rsidRPr="008C42C1" w:rsidRDefault="00867437">
      <w:pPr>
        <w:rPr>
          <w:rFonts w:ascii="Calibri" w:hAnsi="Calibri" w:cs="Calibri"/>
          <w:b/>
          <w:bCs/>
        </w:rPr>
      </w:pPr>
      <w:r w:rsidRPr="008C42C1">
        <w:rPr>
          <w:rFonts w:ascii="Calibri" w:hAnsi="Calibri" w:cs="Calibri"/>
          <w:b/>
          <w:bCs/>
        </w:rPr>
        <w:t>Tips:</w:t>
      </w:r>
    </w:p>
    <w:p w14:paraId="3A8E57F2" w14:textId="7E5638F7" w:rsidR="005B2C86" w:rsidRPr="008C42C1" w:rsidRDefault="005B2C86" w:rsidP="005B2C86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CA5B02">
        <w:rPr>
          <w:rFonts w:ascii="Calibri" w:hAnsi="Calibri" w:cs="Calibri"/>
          <w:b/>
          <w:bCs/>
        </w:rPr>
        <w:t>Use the Official Hashtag:</w:t>
      </w:r>
      <w:r w:rsidRPr="008C42C1">
        <w:rPr>
          <w:rFonts w:ascii="Calibri" w:hAnsi="Calibri" w:cs="Calibri"/>
        </w:rPr>
        <w:t xml:space="preserve"> Include #OPTECH2024 in your posts to help attendees find and engage with your content.</w:t>
      </w:r>
    </w:p>
    <w:p w14:paraId="3C52D80F" w14:textId="79480BDC" w:rsidR="005B2C86" w:rsidRPr="008C42C1" w:rsidRDefault="005B2C86" w:rsidP="005B2C86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CA5B02">
        <w:rPr>
          <w:rFonts w:ascii="Calibri" w:hAnsi="Calibri" w:cs="Calibri"/>
          <w:b/>
          <w:bCs/>
        </w:rPr>
        <w:t>Posts</w:t>
      </w:r>
      <w:r w:rsidR="00CA5B02">
        <w:rPr>
          <w:rFonts w:ascii="Calibri" w:hAnsi="Calibri" w:cs="Calibri"/>
          <w:b/>
          <w:bCs/>
        </w:rPr>
        <w:t xml:space="preserve"> Consistently</w:t>
      </w:r>
      <w:r w:rsidRPr="00CA5B02">
        <w:rPr>
          <w:rFonts w:ascii="Calibri" w:hAnsi="Calibri" w:cs="Calibri"/>
          <w:b/>
          <w:bCs/>
        </w:rPr>
        <w:t>:</w:t>
      </w:r>
      <w:r w:rsidRPr="008C42C1">
        <w:rPr>
          <w:rFonts w:ascii="Calibri" w:hAnsi="Calibri" w:cs="Calibri"/>
        </w:rPr>
        <w:t xml:space="preserve"> </w:t>
      </w:r>
      <w:r w:rsidR="00CA5B02">
        <w:rPr>
          <w:rFonts w:ascii="Calibri" w:hAnsi="Calibri" w:cs="Calibri"/>
        </w:rPr>
        <w:t>Post frequently</w:t>
      </w:r>
      <w:r w:rsidRPr="008C42C1">
        <w:rPr>
          <w:rFonts w:ascii="Calibri" w:hAnsi="Calibri" w:cs="Calibri"/>
        </w:rPr>
        <w:t xml:space="preserve"> as</w:t>
      </w:r>
      <w:r w:rsidR="00CA5B02">
        <w:rPr>
          <w:rFonts w:ascii="Calibri" w:hAnsi="Calibri" w:cs="Calibri"/>
        </w:rPr>
        <w:t xml:space="preserve"> we</w:t>
      </w:r>
      <w:r w:rsidRPr="008C42C1">
        <w:rPr>
          <w:rFonts w:ascii="Calibri" w:hAnsi="Calibri" w:cs="Calibri"/>
        </w:rPr>
        <w:t xml:space="preserve"> lead up to OPTECH</w:t>
      </w:r>
      <w:r w:rsidR="00CA5B02">
        <w:rPr>
          <w:rFonts w:ascii="Calibri" w:hAnsi="Calibri" w:cs="Calibri"/>
        </w:rPr>
        <w:t xml:space="preserve"> 2024</w:t>
      </w:r>
      <w:r w:rsidRPr="008C42C1">
        <w:rPr>
          <w:rFonts w:ascii="Calibri" w:hAnsi="Calibri" w:cs="Calibri"/>
        </w:rPr>
        <w:t>, increasing frequency as the event approaches. Engagement is highest about a month before OPTECH</w:t>
      </w:r>
      <w:r w:rsidRPr="008C42C1">
        <w:rPr>
          <w:rFonts w:ascii="Calibri" w:hAnsi="Calibri" w:cs="Calibri"/>
        </w:rPr>
        <w:t>.</w:t>
      </w:r>
    </w:p>
    <w:p w14:paraId="58ABB0A3" w14:textId="2F85B31C" w:rsidR="005B2C86" w:rsidRPr="008C42C1" w:rsidRDefault="005B2C86" w:rsidP="005B2C86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CA5B02">
        <w:rPr>
          <w:rFonts w:ascii="Calibri" w:hAnsi="Calibri" w:cs="Calibri"/>
          <w:b/>
          <w:bCs/>
        </w:rPr>
        <w:t>Share Your Booth Information:</w:t>
      </w:r>
      <w:r w:rsidRPr="008C42C1">
        <w:rPr>
          <w:rFonts w:ascii="Calibri" w:hAnsi="Calibri" w:cs="Calibri"/>
        </w:rPr>
        <w:t xml:space="preserve"> Always include your booth number and details on how people can connect with you onsite.</w:t>
      </w:r>
    </w:p>
    <w:p w14:paraId="07920983" w14:textId="77777777" w:rsidR="005B2C86" w:rsidRPr="008C42C1" w:rsidRDefault="005B2C86" w:rsidP="005B2C86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CA5B02">
        <w:rPr>
          <w:rFonts w:ascii="Calibri" w:hAnsi="Calibri" w:cs="Calibri"/>
          <w:b/>
          <w:bCs/>
        </w:rPr>
        <w:t>Tag Your Team</w:t>
      </w:r>
      <w:r w:rsidRPr="008C42C1">
        <w:rPr>
          <w:rFonts w:ascii="Calibri" w:hAnsi="Calibri" w:cs="Calibri"/>
        </w:rPr>
        <w:t>: Boost your reach by tagging your colleagues. The more people tagged, the wider the audience your posts will reach.</w:t>
      </w:r>
    </w:p>
    <w:p w14:paraId="623CDA07" w14:textId="3B2CB2AE" w:rsidR="00A1682E" w:rsidRPr="008C42C1" w:rsidRDefault="005B2C86" w:rsidP="005B2C86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CA5B02">
        <w:rPr>
          <w:rFonts w:ascii="Calibri" w:hAnsi="Calibri" w:cs="Calibri"/>
          <w:b/>
          <w:bCs/>
        </w:rPr>
        <w:t xml:space="preserve">At OPTECH </w:t>
      </w:r>
      <w:r w:rsidR="00CA5B02">
        <w:rPr>
          <w:rFonts w:ascii="Calibri" w:hAnsi="Calibri" w:cs="Calibri"/>
          <w:b/>
          <w:bCs/>
        </w:rPr>
        <w:t>S</w:t>
      </w:r>
      <w:r w:rsidR="00A1682E" w:rsidRPr="00CA5B02">
        <w:rPr>
          <w:rFonts w:ascii="Calibri" w:hAnsi="Calibri" w:cs="Calibri"/>
          <w:b/>
          <w:bCs/>
        </w:rPr>
        <w:t xml:space="preserve">hare </w:t>
      </w:r>
      <w:r w:rsidR="00CA5B02">
        <w:rPr>
          <w:rFonts w:ascii="Calibri" w:hAnsi="Calibri" w:cs="Calibri"/>
          <w:b/>
          <w:bCs/>
        </w:rPr>
        <w:t>S</w:t>
      </w:r>
      <w:r w:rsidR="00A1682E" w:rsidRPr="00CA5B02">
        <w:rPr>
          <w:rFonts w:ascii="Calibri" w:hAnsi="Calibri" w:cs="Calibri"/>
          <w:b/>
          <w:bCs/>
        </w:rPr>
        <w:t xml:space="preserve">neak </w:t>
      </w:r>
      <w:r w:rsidR="00CA5B02">
        <w:rPr>
          <w:rFonts w:ascii="Calibri" w:hAnsi="Calibri" w:cs="Calibri"/>
          <w:b/>
          <w:bCs/>
        </w:rPr>
        <w:t>P</w:t>
      </w:r>
      <w:r w:rsidR="00A1682E" w:rsidRPr="00CA5B02">
        <w:rPr>
          <w:rFonts w:ascii="Calibri" w:hAnsi="Calibri" w:cs="Calibri"/>
          <w:b/>
          <w:bCs/>
        </w:rPr>
        <w:t>eeks:</w:t>
      </w:r>
      <w:r w:rsidR="00A1682E" w:rsidRPr="008C42C1">
        <w:rPr>
          <w:rFonts w:ascii="Calibri" w:hAnsi="Calibri" w:cs="Calibri"/>
        </w:rPr>
        <w:t xml:space="preserve"> Post behind-the-scenes photos or videos of your booth setup, </w:t>
      </w:r>
      <w:proofErr w:type="gramStart"/>
      <w:r w:rsidR="00A1682E" w:rsidRPr="008C42C1">
        <w:rPr>
          <w:rFonts w:ascii="Calibri" w:hAnsi="Calibri" w:cs="Calibri"/>
        </w:rPr>
        <w:t>products</w:t>
      </w:r>
      <w:proofErr w:type="gramEnd"/>
      <w:r w:rsidR="00A1682E" w:rsidRPr="008C42C1">
        <w:rPr>
          <w:rFonts w:ascii="Calibri" w:hAnsi="Calibri" w:cs="Calibri"/>
        </w:rPr>
        <w:t xml:space="preserve"> or team preparations to generate excitement.</w:t>
      </w:r>
    </w:p>
    <w:p w14:paraId="0AA969FA" w14:textId="2E58FCEC" w:rsidR="00A1682E" w:rsidRPr="008C42C1" w:rsidRDefault="00A1682E" w:rsidP="005B2C86">
      <w:pPr>
        <w:pStyle w:val="ListParagraph"/>
        <w:numPr>
          <w:ilvl w:val="0"/>
          <w:numId w:val="6"/>
        </w:numPr>
        <w:rPr>
          <w:rFonts w:ascii="Calibri" w:hAnsi="Calibri" w:cs="Calibri"/>
        </w:rPr>
      </w:pPr>
      <w:r w:rsidRPr="00CA5B02">
        <w:rPr>
          <w:rFonts w:ascii="Calibri" w:hAnsi="Calibri" w:cs="Calibri"/>
          <w:b/>
          <w:bCs/>
        </w:rPr>
        <w:t xml:space="preserve">Highlight </w:t>
      </w:r>
      <w:r w:rsidR="00CA5B02">
        <w:rPr>
          <w:rFonts w:ascii="Calibri" w:hAnsi="Calibri" w:cs="Calibri"/>
          <w:b/>
          <w:bCs/>
        </w:rPr>
        <w:t>K</w:t>
      </w:r>
      <w:r w:rsidRPr="00CA5B02">
        <w:rPr>
          <w:rFonts w:ascii="Calibri" w:hAnsi="Calibri" w:cs="Calibri"/>
          <w:b/>
          <w:bCs/>
        </w:rPr>
        <w:t xml:space="preserve">ey </w:t>
      </w:r>
      <w:r w:rsidR="00CA5B02">
        <w:rPr>
          <w:rFonts w:ascii="Calibri" w:hAnsi="Calibri" w:cs="Calibri"/>
          <w:b/>
          <w:bCs/>
        </w:rPr>
        <w:t>O</w:t>
      </w:r>
      <w:r w:rsidRPr="00CA5B02">
        <w:rPr>
          <w:rFonts w:ascii="Calibri" w:hAnsi="Calibri" w:cs="Calibri"/>
          <w:b/>
          <w:bCs/>
        </w:rPr>
        <w:t>fferings:</w:t>
      </w:r>
      <w:r w:rsidRPr="008C42C1">
        <w:rPr>
          <w:rFonts w:ascii="Calibri" w:hAnsi="Calibri" w:cs="Calibri"/>
        </w:rPr>
        <w:t xml:space="preserve"> Showcase any new products, services, or special promotions you'll be featuring at the event.</w:t>
      </w:r>
      <w:r w:rsidR="005B2C86" w:rsidRPr="008C42C1">
        <w:rPr>
          <w:rFonts w:ascii="Calibri" w:hAnsi="Calibri" w:cs="Calibri"/>
        </w:rPr>
        <w:t xml:space="preserve"> There will be 160+ other companies posting about their offerings, emphasize how your product/service stands out.</w:t>
      </w:r>
    </w:p>
    <w:sectPr w:rsidR="00A1682E" w:rsidRPr="008C42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5678B"/>
    <w:multiLevelType w:val="multilevel"/>
    <w:tmpl w:val="33B64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D5049"/>
    <w:multiLevelType w:val="multilevel"/>
    <w:tmpl w:val="98CA0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48CF"/>
    <w:multiLevelType w:val="multilevel"/>
    <w:tmpl w:val="C4D83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DF44F8"/>
    <w:multiLevelType w:val="hybridMultilevel"/>
    <w:tmpl w:val="B968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E45D0"/>
    <w:multiLevelType w:val="multilevel"/>
    <w:tmpl w:val="0D34F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B6751F"/>
    <w:multiLevelType w:val="hybridMultilevel"/>
    <w:tmpl w:val="3258D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83076">
    <w:abstractNumId w:val="3"/>
  </w:num>
  <w:num w:numId="2" w16cid:durableId="232551995">
    <w:abstractNumId w:val="1"/>
  </w:num>
  <w:num w:numId="3" w16cid:durableId="2142994196">
    <w:abstractNumId w:val="0"/>
  </w:num>
  <w:num w:numId="4" w16cid:durableId="1953824781">
    <w:abstractNumId w:val="4"/>
  </w:num>
  <w:num w:numId="5" w16cid:durableId="1696882599">
    <w:abstractNumId w:val="2"/>
  </w:num>
  <w:num w:numId="6" w16cid:durableId="1634722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437"/>
    <w:rsid w:val="00470274"/>
    <w:rsid w:val="005B2C86"/>
    <w:rsid w:val="005D48F5"/>
    <w:rsid w:val="0075301B"/>
    <w:rsid w:val="00867437"/>
    <w:rsid w:val="008C42C1"/>
    <w:rsid w:val="00A1682E"/>
    <w:rsid w:val="00A81507"/>
    <w:rsid w:val="00C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1DC92"/>
  <w15:chartTrackingRefBased/>
  <w15:docId w15:val="{457BC71E-B765-4EB6-A0F4-8A66CAF6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74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74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74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74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74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74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74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74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74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74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74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74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74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74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74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74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74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74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74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74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74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74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74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74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74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74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74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74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743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1682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68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6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nkedin.com/company/national-multi-housing-council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twitter.com/ApartmentWire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D944AD59E7A46B63E447BED1F1A2C" ma:contentTypeVersion="17" ma:contentTypeDescription="Create a new document." ma:contentTypeScope="" ma:versionID="0c8454a355cbcb6d30d574ea7f5fc226">
  <xsd:schema xmlns:xsd="http://www.w3.org/2001/XMLSchema" xmlns:xs="http://www.w3.org/2001/XMLSchema" xmlns:p="http://schemas.microsoft.com/office/2006/metadata/properties" xmlns:ns2="706ec2d0-e41b-4d92-ac8f-79331c698adf" xmlns:ns3="f2416e09-7cf7-4099-8949-cc94243820ad" targetNamespace="http://schemas.microsoft.com/office/2006/metadata/properties" ma:root="true" ma:fieldsID="fd76405363089fe5c8b9d0f86364605b" ns2:_="" ns3:_="">
    <xsd:import namespace="706ec2d0-e41b-4d92-ac8f-79331c698adf"/>
    <xsd:import namespace="f2416e09-7cf7-4099-8949-cc94243820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ec2d0-e41b-4d92-ac8f-79331c698a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c738c2f-34ed-41c6-8fdd-ccd3513d82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16e09-7cf7-4099-8949-cc94243820a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01796b-ca01-470a-a345-a6283d2f646a}" ma:internalName="TaxCatchAll" ma:showField="CatchAllData" ma:web="f2416e09-7cf7-4099-8949-cc94243820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416e09-7cf7-4099-8949-cc94243820ad" xsi:nil="true"/>
    <lcf76f155ced4ddcb4097134ff3c332f xmlns="706ec2d0-e41b-4d92-ac8f-79331c698a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D0A18D-A90F-48C4-81D1-CC3B71CAF227}"/>
</file>

<file path=customXml/itemProps2.xml><?xml version="1.0" encoding="utf-8"?>
<ds:datastoreItem xmlns:ds="http://schemas.openxmlformats.org/officeDocument/2006/customXml" ds:itemID="{7AF7202F-EE7F-47CE-9212-F28569C80DD8}"/>
</file>

<file path=customXml/itemProps3.xml><?xml version="1.0" encoding="utf-8"?>
<ds:datastoreItem xmlns:ds="http://schemas.openxmlformats.org/officeDocument/2006/customXml" ds:itemID="{250134BF-CA33-4B0B-A8FF-98AF6E702C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Racquel Madlala</dc:creator>
  <cp:keywords/>
  <dc:description/>
  <cp:lastModifiedBy>Racquel Madlala</cp:lastModifiedBy>
  <cp:revision>4</cp:revision>
  <dcterms:created xsi:type="dcterms:W3CDTF">2024-06-11T21:09:00Z</dcterms:created>
  <dcterms:modified xsi:type="dcterms:W3CDTF">2024-06-11T21:40:00Z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0x010100BA1D944AD59E7A46B63E447BED1F1A2C</vt:lpwstr>
  </property>
</Properties>
</file>